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11186" w14:textId="77777777" w:rsidR="00524804" w:rsidRPr="00524804" w:rsidRDefault="00524804" w:rsidP="0052480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24804">
        <w:rPr>
          <w:rFonts w:ascii="Times New Roman" w:hAnsi="Times New Roman" w:cs="Times New Roman"/>
          <w:sz w:val="28"/>
          <w:szCs w:val="28"/>
        </w:rPr>
        <w:t>Приложение № 1 к приказу от___________№________</w:t>
      </w:r>
    </w:p>
    <w:p w14:paraId="2CAA12FA" w14:textId="77777777" w:rsidR="00524804" w:rsidRDefault="00524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A6DDBC" w14:textId="77777777" w:rsidR="00B01129" w:rsidRPr="00524804" w:rsidRDefault="004972EF" w:rsidP="00524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</w:t>
      </w:r>
      <w:r w:rsidR="00DF5701">
        <w:rPr>
          <w:rFonts w:ascii="Times New Roman" w:hAnsi="Times New Roman" w:cs="Times New Roman"/>
          <w:b/>
          <w:sz w:val="28"/>
          <w:szCs w:val="28"/>
        </w:rPr>
        <w:t>вки к отопительному периоду 2025-2026</w:t>
      </w:r>
      <w:r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3828"/>
        <w:gridCol w:w="1234"/>
      </w:tblGrid>
      <w:tr w:rsidR="00B01129" w14:paraId="37A736A0" w14:textId="77777777" w:rsidTr="00FB18B9">
        <w:trPr>
          <w:tblHeader/>
        </w:trPr>
        <w:tc>
          <w:tcPr>
            <w:tcW w:w="675" w:type="dxa"/>
            <w:vAlign w:val="center"/>
          </w:tcPr>
          <w:p w14:paraId="039531C5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14:paraId="0DA2F616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828" w:type="dxa"/>
            <w:vAlign w:val="center"/>
          </w:tcPr>
          <w:p w14:paraId="3FC76137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234" w:type="dxa"/>
            <w:vAlign w:val="center"/>
          </w:tcPr>
          <w:p w14:paraId="5EE94FCC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01129" w14:paraId="5F1CF61D" w14:textId="77777777">
        <w:tc>
          <w:tcPr>
            <w:tcW w:w="10273" w:type="dxa"/>
            <w:gridSpan w:val="4"/>
          </w:tcPr>
          <w:p w14:paraId="24E77916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B01129" w14:paraId="775291ED" w14:textId="77777777" w:rsidTr="00FB18B9">
        <w:tc>
          <w:tcPr>
            <w:tcW w:w="675" w:type="dxa"/>
          </w:tcPr>
          <w:p w14:paraId="751AAE6B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14:paraId="1BA230B1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  <w:r w:rsidR="007900AD">
              <w:rPr>
                <w:rFonts w:ascii="Times New Roman" w:hAnsi="Times New Roman" w:cs="Times New Roman"/>
                <w:sz w:val="24"/>
                <w:szCs w:val="24"/>
              </w:rPr>
              <w:t xml:space="preserve"> (МКД)</w:t>
            </w:r>
          </w:p>
        </w:tc>
        <w:tc>
          <w:tcPr>
            <w:tcW w:w="3828" w:type="dxa"/>
          </w:tcPr>
          <w:p w14:paraId="3832A67B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A298EA9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744ACB1C" w14:textId="77777777" w:rsidTr="00FB18B9">
        <w:tc>
          <w:tcPr>
            <w:tcW w:w="675" w:type="dxa"/>
          </w:tcPr>
          <w:p w14:paraId="35B53B91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14:paraId="04BAF6EE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828" w:type="dxa"/>
          </w:tcPr>
          <w:p w14:paraId="139FC65B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738945E1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5C22265E" w14:textId="77777777" w:rsidTr="00FB18B9">
        <w:tc>
          <w:tcPr>
            <w:tcW w:w="675" w:type="dxa"/>
          </w:tcPr>
          <w:p w14:paraId="745EF378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14:paraId="79AF3DFF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828" w:type="dxa"/>
          </w:tcPr>
          <w:p w14:paraId="52EA6622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55D01FE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7176E0BC" w14:textId="77777777" w:rsidTr="00FB18B9">
        <w:tc>
          <w:tcPr>
            <w:tcW w:w="675" w:type="dxa"/>
          </w:tcPr>
          <w:p w14:paraId="2526CDB9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14:paraId="5CAF096C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  <w:r w:rsidR="00AF30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28" w:type="dxa"/>
          </w:tcPr>
          <w:p w14:paraId="42095E8F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7C7D641E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05E" w14:paraId="31F79E83" w14:textId="77777777" w:rsidTr="00FB18B9">
        <w:tc>
          <w:tcPr>
            <w:tcW w:w="675" w:type="dxa"/>
          </w:tcPr>
          <w:p w14:paraId="789886A7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E72A656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3828" w:type="dxa"/>
          </w:tcPr>
          <w:p w14:paraId="5F63F9D9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1974D40C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05E" w14:paraId="03FB34E5" w14:textId="77777777" w:rsidTr="00FB18B9">
        <w:tc>
          <w:tcPr>
            <w:tcW w:w="675" w:type="dxa"/>
          </w:tcPr>
          <w:p w14:paraId="0388CC61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2154EF9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3828" w:type="dxa"/>
          </w:tcPr>
          <w:p w14:paraId="768386F6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2EDD89C6" w14:textId="77777777" w:rsidR="00AF305E" w:rsidRDefault="00AF3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55FFEA7A" w14:textId="77777777">
        <w:tc>
          <w:tcPr>
            <w:tcW w:w="10273" w:type="dxa"/>
            <w:gridSpan w:val="4"/>
          </w:tcPr>
          <w:p w14:paraId="5728DF00" w14:textId="77777777" w:rsidR="00B01129" w:rsidRDefault="00CA52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b/>
                <w:sz w:val="24"/>
                <w:szCs w:val="24"/>
              </w:rPr>
              <w:t>. Инженерные системы и оборудование объекта</w:t>
            </w:r>
          </w:p>
        </w:tc>
      </w:tr>
      <w:tr w:rsidR="00B01129" w14:paraId="05B1E55B" w14:textId="77777777" w:rsidTr="00FB18B9">
        <w:tc>
          <w:tcPr>
            <w:tcW w:w="675" w:type="dxa"/>
          </w:tcPr>
          <w:p w14:paraId="55D31E3D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6" w:type="dxa"/>
          </w:tcPr>
          <w:p w14:paraId="1F3BF4C9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828" w:type="dxa"/>
          </w:tcPr>
          <w:p w14:paraId="5A2A88B4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2CCB3862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234" w:type="dxa"/>
          </w:tcPr>
          <w:p w14:paraId="0B3EDD06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328DB037" w14:textId="77777777" w:rsidTr="00FB18B9">
        <w:tc>
          <w:tcPr>
            <w:tcW w:w="675" w:type="dxa"/>
          </w:tcPr>
          <w:p w14:paraId="14B8940D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6" w:type="dxa"/>
          </w:tcPr>
          <w:p w14:paraId="08146ED9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828" w:type="dxa"/>
          </w:tcPr>
          <w:p w14:paraId="12ED302F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305E3B24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234" w:type="dxa"/>
          </w:tcPr>
          <w:p w14:paraId="2A0F932B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2EC2BF4A" w14:textId="77777777" w:rsidTr="00FB18B9">
        <w:tc>
          <w:tcPr>
            <w:tcW w:w="675" w:type="dxa"/>
          </w:tcPr>
          <w:p w14:paraId="00ADEE6C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6" w:type="dxa"/>
          </w:tcPr>
          <w:p w14:paraId="2BA060CE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828" w:type="dxa"/>
          </w:tcPr>
          <w:p w14:paraId="42AE81D3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3BB74977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234" w:type="dxa"/>
          </w:tcPr>
          <w:p w14:paraId="018A393E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2BF55FAC" w14:textId="77777777" w:rsidTr="00FB18B9">
        <w:tc>
          <w:tcPr>
            <w:tcW w:w="675" w:type="dxa"/>
          </w:tcPr>
          <w:p w14:paraId="00314378" w14:textId="77777777" w:rsidR="00B01129" w:rsidRDefault="00CA5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6" w:type="dxa"/>
          </w:tcPr>
          <w:p w14:paraId="7CF5F971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3828" w:type="dxa"/>
          </w:tcPr>
          <w:p w14:paraId="036F5802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618FF6DA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234" w:type="dxa"/>
          </w:tcPr>
          <w:p w14:paraId="6AFDF6E3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718C7827" w14:textId="77777777" w:rsidTr="00FB18B9">
        <w:tc>
          <w:tcPr>
            <w:tcW w:w="675" w:type="dxa"/>
          </w:tcPr>
          <w:p w14:paraId="7F64110A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6" w:type="dxa"/>
          </w:tcPr>
          <w:p w14:paraId="3CEE9861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3828" w:type="dxa"/>
          </w:tcPr>
          <w:p w14:paraId="2858A2DF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6B6D127C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234" w:type="dxa"/>
          </w:tcPr>
          <w:p w14:paraId="526B1835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76B1BF09" w14:textId="77777777" w:rsidTr="00FB18B9">
        <w:tc>
          <w:tcPr>
            <w:tcW w:w="675" w:type="dxa"/>
          </w:tcPr>
          <w:p w14:paraId="34EA5446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6" w:type="dxa"/>
          </w:tcPr>
          <w:p w14:paraId="1CAFCEAF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3828" w:type="dxa"/>
          </w:tcPr>
          <w:p w14:paraId="1F98CD78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440F296B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234" w:type="dxa"/>
          </w:tcPr>
          <w:p w14:paraId="14B4C9E3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55448DA5" w14:textId="77777777" w:rsidTr="00FB18B9">
        <w:tc>
          <w:tcPr>
            <w:tcW w:w="675" w:type="dxa"/>
          </w:tcPr>
          <w:p w14:paraId="1BFAB79B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6" w:type="dxa"/>
          </w:tcPr>
          <w:p w14:paraId="7C62682E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</w:t>
            </w:r>
            <w:r w:rsidR="00CA52A7">
              <w:rPr>
                <w:rFonts w:ascii="Times New Roman" w:hAnsi="Times New Roman" w:cs="Times New Roman"/>
                <w:sz w:val="24"/>
                <w:szCs w:val="24"/>
              </w:rPr>
              <w:t>борудованного узла учета (ЦО, ГВС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</w:tcPr>
          <w:p w14:paraId="6643B9B9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F38E8B7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2806CCDD" w14:textId="77777777" w:rsidTr="00FB18B9">
        <w:tc>
          <w:tcPr>
            <w:tcW w:w="675" w:type="dxa"/>
          </w:tcPr>
          <w:p w14:paraId="41FAD2A0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6" w:type="dxa"/>
          </w:tcPr>
          <w:p w14:paraId="4E6F1C3D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  <w:r w:rsidR="00663116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</w:p>
        </w:tc>
        <w:tc>
          <w:tcPr>
            <w:tcW w:w="3828" w:type="dxa"/>
          </w:tcPr>
          <w:p w14:paraId="179B4161" w14:textId="77777777" w:rsidR="00B01129" w:rsidRDefault="00FB1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3A27EB53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234" w:type="dxa"/>
          </w:tcPr>
          <w:p w14:paraId="287B94C3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45F974E5" w14:textId="77777777" w:rsidTr="00FB18B9">
        <w:tc>
          <w:tcPr>
            <w:tcW w:w="675" w:type="dxa"/>
          </w:tcPr>
          <w:p w14:paraId="27EE13D4" w14:textId="77777777" w:rsidR="00B01129" w:rsidRDefault="00663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536" w:type="dxa"/>
          </w:tcPr>
          <w:p w14:paraId="737B61D0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  <w:r w:rsidR="00663116">
              <w:rPr>
                <w:rFonts w:ascii="Times New Roman" w:hAnsi="Times New Roman" w:cs="Times New Roman"/>
                <w:sz w:val="24"/>
                <w:szCs w:val="24"/>
              </w:rPr>
              <w:t xml:space="preserve"> ГВС</w:t>
            </w:r>
          </w:p>
        </w:tc>
        <w:tc>
          <w:tcPr>
            <w:tcW w:w="3828" w:type="dxa"/>
          </w:tcPr>
          <w:p w14:paraId="5F64526F" w14:textId="77777777" w:rsidR="00B01129" w:rsidRDefault="00FB1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26BB5F7E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234" w:type="dxa"/>
          </w:tcPr>
          <w:p w14:paraId="7D4B1F37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2312B795" w14:textId="77777777">
        <w:tc>
          <w:tcPr>
            <w:tcW w:w="10273" w:type="dxa"/>
            <w:gridSpan w:val="4"/>
          </w:tcPr>
          <w:p w14:paraId="0E064F09" w14:textId="77777777" w:rsidR="00B01129" w:rsidRDefault="00167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972EF">
              <w:rPr>
                <w:rFonts w:ascii="Times New Roman" w:hAnsi="Times New Roman" w:cs="Times New Roman"/>
                <w:b/>
                <w:sz w:val="24"/>
                <w:szCs w:val="24"/>
              </w:rPr>
              <w:t>. Схема подачи ресурса на объект</w:t>
            </w:r>
          </w:p>
        </w:tc>
      </w:tr>
      <w:tr w:rsidR="00B01129" w14:paraId="19CF4008" w14:textId="77777777" w:rsidTr="00FB18B9">
        <w:tc>
          <w:tcPr>
            <w:tcW w:w="675" w:type="dxa"/>
          </w:tcPr>
          <w:p w14:paraId="20198228" w14:textId="77777777" w:rsidR="00B01129" w:rsidRDefault="00167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6" w:type="dxa"/>
          </w:tcPr>
          <w:p w14:paraId="0DA306C3" w14:textId="77777777" w:rsidR="00B01129" w:rsidRDefault="00497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828" w:type="dxa"/>
          </w:tcPr>
          <w:p w14:paraId="42470C3B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234" w:type="dxa"/>
          </w:tcPr>
          <w:p w14:paraId="3AACFF69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29" w14:paraId="3CE15782" w14:textId="77777777" w:rsidTr="00FB18B9">
        <w:tc>
          <w:tcPr>
            <w:tcW w:w="675" w:type="dxa"/>
          </w:tcPr>
          <w:p w14:paraId="3ED82110" w14:textId="77777777" w:rsidR="00B01129" w:rsidRDefault="00167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6" w:type="dxa"/>
          </w:tcPr>
          <w:p w14:paraId="04793876" w14:textId="77777777" w:rsidR="00B01129" w:rsidRDefault="00157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="004972EF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828" w:type="dxa"/>
          </w:tcPr>
          <w:p w14:paraId="3977AB95" w14:textId="77777777" w:rsidR="00B01129" w:rsidRDefault="0049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234" w:type="dxa"/>
          </w:tcPr>
          <w:p w14:paraId="3EFE4D1E" w14:textId="77777777" w:rsidR="00B01129" w:rsidRDefault="00B01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06" w14:paraId="04338CC7" w14:textId="77777777" w:rsidTr="00FB18B9">
        <w:tc>
          <w:tcPr>
            <w:tcW w:w="675" w:type="dxa"/>
          </w:tcPr>
          <w:p w14:paraId="2BE6E760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6" w:type="dxa"/>
          </w:tcPr>
          <w:p w14:paraId="54471CD9" w14:textId="77777777" w:rsidR="00B93E06" w:rsidRDefault="00B93E06" w:rsidP="006D7E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828" w:type="dxa"/>
          </w:tcPr>
          <w:p w14:paraId="472A9BE8" w14:textId="77777777" w:rsidR="00B93E06" w:rsidRDefault="00B93E06" w:rsidP="00E07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234" w:type="dxa"/>
          </w:tcPr>
          <w:p w14:paraId="48ABDC69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06" w14:paraId="234DFDE8" w14:textId="77777777" w:rsidTr="00FB18B9">
        <w:tc>
          <w:tcPr>
            <w:tcW w:w="675" w:type="dxa"/>
          </w:tcPr>
          <w:p w14:paraId="48AC5F98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6" w:type="dxa"/>
          </w:tcPr>
          <w:p w14:paraId="17DC37FE" w14:textId="77777777" w:rsidR="00B93E06" w:rsidRDefault="00B93E06" w:rsidP="006D7E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828" w:type="dxa"/>
          </w:tcPr>
          <w:p w14:paraId="765CC2B8" w14:textId="77777777" w:rsidR="00B93E06" w:rsidRDefault="00B93E06" w:rsidP="00E07C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234" w:type="dxa"/>
          </w:tcPr>
          <w:p w14:paraId="5FA6F691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06" w14:paraId="185E49E6" w14:textId="77777777">
        <w:tc>
          <w:tcPr>
            <w:tcW w:w="10273" w:type="dxa"/>
            <w:gridSpan w:val="4"/>
          </w:tcPr>
          <w:p w14:paraId="02126FF9" w14:textId="77777777" w:rsidR="00B93E06" w:rsidRDefault="00B93E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Анализ прохождения предыдущих трех отопительных периодов</w:t>
            </w:r>
          </w:p>
        </w:tc>
      </w:tr>
      <w:tr w:rsidR="00B93E06" w14:paraId="24809B70" w14:textId="77777777">
        <w:tc>
          <w:tcPr>
            <w:tcW w:w="675" w:type="dxa"/>
          </w:tcPr>
          <w:p w14:paraId="7445B700" w14:textId="77777777" w:rsidR="00B93E06" w:rsidRDefault="00B93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98" w:type="dxa"/>
            <w:gridSpan w:val="3"/>
          </w:tcPr>
          <w:p w14:paraId="318A5F8E" w14:textId="77777777" w:rsidR="00B93E06" w:rsidRDefault="00B93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6875D3" w14:paraId="0EA14709" w14:textId="77777777" w:rsidTr="00FB18B9">
        <w:tc>
          <w:tcPr>
            <w:tcW w:w="675" w:type="dxa"/>
          </w:tcPr>
          <w:p w14:paraId="74D7CAC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58B7C94" w14:textId="77777777" w:rsidR="006875D3" w:rsidRDefault="006875D3" w:rsidP="00CA4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2337017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10405248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683026BA" w14:textId="77777777" w:rsidTr="00FB18B9">
        <w:tc>
          <w:tcPr>
            <w:tcW w:w="675" w:type="dxa"/>
          </w:tcPr>
          <w:p w14:paraId="5C2EE48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E0315F2" w14:textId="77777777" w:rsidR="006875D3" w:rsidRDefault="006875D3" w:rsidP="00CA4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276DB025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60B3D01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105DAA63" w14:textId="77777777" w:rsidTr="00FB18B9">
        <w:tc>
          <w:tcPr>
            <w:tcW w:w="675" w:type="dxa"/>
          </w:tcPr>
          <w:p w14:paraId="1A4AA5D5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CC8A450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785452EC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5FE1AF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18CB8F48" w14:textId="77777777">
        <w:tc>
          <w:tcPr>
            <w:tcW w:w="675" w:type="dxa"/>
          </w:tcPr>
          <w:p w14:paraId="745E48F7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598" w:type="dxa"/>
            <w:gridSpan w:val="3"/>
          </w:tcPr>
          <w:p w14:paraId="602223FD" w14:textId="77777777" w:rsidR="006875D3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875D3" w14:paraId="6BD53531" w14:textId="77777777" w:rsidTr="00FB18B9">
        <w:tc>
          <w:tcPr>
            <w:tcW w:w="675" w:type="dxa"/>
          </w:tcPr>
          <w:p w14:paraId="544485FC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3D503AA" w14:textId="77777777" w:rsidR="006875D3" w:rsidRDefault="006875D3" w:rsidP="003A55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7DFA78E8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CFD488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7B3ED410" w14:textId="77777777" w:rsidTr="00FB18B9">
        <w:tc>
          <w:tcPr>
            <w:tcW w:w="675" w:type="dxa"/>
          </w:tcPr>
          <w:p w14:paraId="6D668F2F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28FFDFB" w14:textId="77777777" w:rsidR="006875D3" w:rsidRDefault="006875D3" w:rsidP="003A55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390F3C0F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187FD5E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0270ACD0" w14:textId="77777777" w:rsidTr="00FB18B9">
        <w:tc>
          <w:tcPr>
            <w:tcW w:w="675" w:type="dxa"/>
          </w:tcPr>
          <w:p w14:paraId="345A6A64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BB04C7B" w14:textId="77777777" w:rsidR="006875D3" w:rsidRDefault="006875D3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0572CF7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208DFEB2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2960935B" w14:textId="77777777">
        <w:tc>
          <w:tcPr>
            <w:tcW w:w="675" w:type="dxa"/>
          </w:tcPr>
          <w:p w14:paraId="37A2593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9598" w:type="dxa"/>
            <w:gridSpan w:val="3"/>
          </w:tcPr>
          <w:p w14:paraId="6A466369" w14:textId="77777777" w:rsidR="006875D3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875D3" w14:paraId="5DD39B47" w14:textId="77777777" w:rsidTr="00FB18B9">
        <w:tc>
          <w:tcPr>
            <w:tcW w:w="675" w:type="dxa"/>
          </w:tcPr>
          <w:p w14:paraId="7901C63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41E7370" w14:textId="77777777" w:rsidR="006875D3" w:rsidRDefault="006875D3" w:rsidP="00D165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2F3F7DE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31CE0E8A" w14:textId="77777777" w:rsidR="006875D3" w:rsidRDefault="000A6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49109521" w14:textId="77777777" w:rsidR="006875D3" w:rsidRDefault="006875D3" w:rsidP="00F6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234" w:type="dxa"/>
          </w:tcPr>
          <w:p w14:paraId="1C35FA64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5570790D" w14:textId="77777777" w:rsidTr="00FB18B9">
        <w:tc>
          <w:tcPr>
            <w:tcW w:w="675" w:type="dxa"/>
          </w:tcPr>
          <w:p w14:paraId="19F8E18A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BF13070" w14:textId="77777777" w:rsidR="006875D3" w:rsidRDefault="006875D3" w:rsidP="00D165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6EDC3990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1993357" w14:textId="77777777" w:rsidR="006875D3" w:rsidRDefault="000A6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3D5344FB" w14:textId="77777777" w:rsidR="006875D3" w:rsidRDefault="006875D3" w:rsidP="00F6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234" w:type="dxa"/>
          </w:tcPr>
          <w:p w14:paraId="3E8A29C0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6827A0A2" w14:textId="77777777" w:rsidTr="00FB18B9">
        <w:tc>
          <w:tcPr>
            <w:tcW w:w="675" w:type="dxa"/>
          </w:tcPr>
          <w:p w14:paraId="56E0BA71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5D6F46" w14:textId="77777777" w:rsidR="006875D3" w:rsidRDefault="006875D3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49828B53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3027C027" w14:textId="77777777" w:rsidR="006875D3" w:rsidRDefault="000A6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00035936" w14:textId="77777777" w:rsidR="006875D3" w:rsidRDefault="006875D3" w:rsidP="00F6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234" w:type="dxa"/>
          </w:tcPr>
          <w:p w14:paraId="1B821335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452757B7" w14:textId="77777777">
        <w:tc>
          <w:tcPr>
            <w:tcW w:w="675" w:type="dxa"/>
          </w:tcPr>
          <w:p w14:paraId="534A605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598" w:type="dxa"/>
            <w:gridSpan w:val="3"/>
          </w:tcPr>
          <w:p w14:paraId="675F114B" w14:textId="77777777" w:rsidR="006875D3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875D3" w14:paraId="2E529EDC" w14:textId="77777777" w:rsidTr="00FB18B9">
        <w:tc>
          <w:tcPr>
            <w:tcW w:w="675" w:type="dxa"/>
          </w:tcPr>
          <w:p w14:paraId="115CEFC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5679F81" w14:textId="77777777" w:rsidR="006875D3" w:rsidRDefault="006875D3" w:rsidP="00AD6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635ED527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824295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44FC3178" w14:textId="77777777" w:rsidTr="00FB18B9">
        <w:tc>
          <w:tcPr>
            <w:tcW w:w="675" w:type="dxa"/>
          </w:tcPr>
          <w:p w14:paraId="32A536DD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368711" w14:textId="77777777" w:rsidR="006875D3" w:rsidRDefault="006875D3" w:rsidP="00AD6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51E8554A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91CE7F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7639C12F" w14:textId="77777777" w:rsidTr="00FB18B9">
        <w:tc>
          <w:tcPr>
            <w:tcW w:w="675" w:type="dxa"/>
          </w:tcPr>
          <w:p w14:paraId="1A02A5A8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299E86F" w14:textId="77777777" w:rsidR="006875D3" w:rsidRDefault="006875D3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1576D254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A6F987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666CAD13" w14:textId="77777777">
        <w:tc>
          <w:tcPr>
            <w:tcW w:w="675" w:type="dxa"/>
          </w:tcPr>
          <w:p w14:paraId="20B516BF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598" w:type="dxa"/>
            <w:gridSpan w:val="3"/>
          </w:tcPr>
          <w:p w14:paraId="5E365BCD" w14:textId="77777777" w:rsidR="006875D3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внешним/внутренним причинам</w:t>
            </w:r>
          </w:p>
        </w:tc>
      </w:tr>
      <w:tr w:rsidR="006875D3" w14:paraId="2E07F5F3" w14:textId="77777777" w:rsidTr="00FB18B9">
        <w:tc>
          <w:tcPr>
            <w:tcW w:w="675" w:type="dxa"/>
          </w:tcPr>
          <w:p w14:paraId="7238976D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0163586" w14:textId="77777777" w:rsidR="006875D3" w:rsidRDefault="006875D3" w:rsidP="0014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6F101225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Количество часов полного или частичного ограничения режима теплопотребления</w:t>
            </w:r>
            <w:r w:rsidR="000A68C2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1234" w:type="dxa"/>
          </w:tcPr>
          <w:p w14:paraId="569505AF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215FE38B" w14:textId="77777777" w:rsidTr="00FB18B9">
        <w:tc>
          <w:tcPr>
            <w:tcW w:w="675" w:type="dxa"/>
          </w:tcPr>
          <w:p w14:paraId="027329EC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71BF085" w14:textId="77777777" w:rsidR="006875D3" w:rsidRDefault="006875D3" w:rsidP="0014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25E6D11F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Количество часов полного или частичного ограничения режима теплопотребления</w:t>
            </w:r>
            <w:r w:rsidR="000A68C2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1234" w:type="dxa"/>
          </w:tcPr>
          <w:p w14:paraId="22F1629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7DB8CD0F" w14:textId="77777777" w:rsidTr="00FB18B9">
        <w:tc>
          <w:tcPr>
            <w:tcW w:w="675" w:type="dxa"/>
          </w:tcPr>
          <w:p w14:paraId="76A9172C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FEADE5B" w14:textId="77777777" w:rsidR="006875D3" w:rsidRDefault="006875D3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00612E24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Количество часов полного или частичного ограничения режима теплопотребления</w:t>
            </w:r>
            <w:r w:rsidR="000A68C2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1234" w:type="dxa"/>
          </w:tcPr>
          <w:p w14:paraId="2B33CFD4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4BFE8AA6" w14:textId="77777777">
        <w:tc>
          <w:tcPr>
            <w:tcW w:w="675" w:type="dxa"/>
          </w:tcPr>
          <w:p w14:paraId="359FA6E5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C5F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8" w:type="dxa"/>
            <w:gridSpan w:val="3"/>
          </w:tcPr>
          <w:p w14:paraId="48D26F24" w14:textId="77777777" w:rsidR="006875D3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875D3" w14:paraId="152C45A4" w14:textId="77777777" w:rsidTr="00FB18B9">
        <w:tc>
          <w:tcPr>
            <w:tcW w:w="675" w:type="dxa"/>
          </w:tcPr>
          <w:p w14:paraId="7F19E29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F167DFE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3CEC498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FCD61C3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5E707B69" w14:textId="77777777" w:rsidTr="00FB18B9">
        <w:tc>
          <w:tcPr>
            <w:tcW w:w="675" w:type="dxa"/>
          </w:tcPr>
          <w:p w14:paraId="5E78693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C692524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 xml:space="preserve">Режим работы системы ЦО </w:t>
            </w:r>
          </w:p>
        </w:tc>
        <w:tc>
          <w:tcPr>
            <w:tcW w:w="3828" w:type="dxa"/>
          </w:tcPr>
          <w:p w14:paraId="78C2BED3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621FA24E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i/>
                <w:iCs/>
              </w:rPr>
              <w:t>95-70/ 105/70</w:t>
            </w:r>
          </w:p>
        </w:tc>
        <w:tc>
          <w:tcPr>
            <w:tcW w:w="1234" w:type="dxa"/>
          </w:tcPr>
          <w:p w14:paraId="72A27BB3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2DE81125" w14:textId="77777777" w:rsidTr="00FB18B9">
        <w:tc>
          <w:tcPr>
            <w:tcW w:w="675" w:type="dxa"/>
          </w:tcPr>
          <w:p w14:paraId="1C3B4EE0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A4DB826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Режим работы системы ГВС</w:t>
            </w:r>
          </w:p>
        </w:tc>
        <w:tc>
          <w:tcPr>
            <w:tcW w:w="3828" w:type="dxa"/>
          </w:tcPr>
          <w:p w14:paraId="029E5C4E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Указать режим</w:t>
            </w:r>
          </w:p>
        </w:tc>
        <w:tc>
          <w:tcPr>
            <w:tcW w:w="1234" w:type="dxa"/>
          </w:tcPr>
          <w:p w14:paraId="1047CF4A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681058C2" w14:textId="77777777" w:rsidTr="00FB18B9">
        <w:tc>
          <w:tcPr>
            <w:tcW w:w="675" w:type="dxa"/>
          </w:tcPr>
          <w:p w14:paraId="3AE678F5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6BB118B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419CC05C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34" w:type="dxa"/>
          </w:tcPr>
          <w:p w14:paraId="358C727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73041E4A" w14:textId="77777777" w:rsidTr="00FB18B9">
        <w:tc>
          <w:tcPr>
            <w:tcW w:w="675" w:type="dxa"/>
          </w:tcPr>
          <w:p w14:paraId="5629EB48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1341D13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 xml:space="preserve">Режим работы системы ЦО </w:t>
            </w:r>
          </w:p>
        </w:tc>
        <w:tc>
          <w:tcPr>
            <w:tcW w:w="3828" w:type="dxa"/>
          </w:tcPr>
          <w:p w14:paraId="674C154D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6CDA1C09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i/>
                <w:iCs/>
              </w:rPr>
              <w:t>95-70/ 105/70</w:t>
            </w:r>
          </w:p>
        </w:tc>
        <w:tc>
          <w:tcPr>
            <w:tcW w:w="1234" w:type="dxa"/>
          </w:tcPr>
          <w:p w14:paraId="0672892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34EDF193" w14:textId="77777777" w:rsidTr="00FB18B9">
        <w:tc>
          <w:tcPr>
            <w:tcW w:w="675" w:type="dxa"/>
          </w:tcPr>
          <w:p w14:paraId="000AF28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F06B90D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Режим работы системы ГВС</w:t>
            </w:r>
          </w:p>
        </w:tc>
        <w:tc>
          <w:tcPr>
            <w:tcW w:w="3828" w:type="dxa"/>
          </w:tcPr>
          <w:p w14:paraId="7FF5EE4E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Указать режим</w:t>
            </w:r>
          </w:p>
        </w:tc>
        <w:tc>
          <w:tcPr>
            <w:tcW w:w="1234" w:type="dxa"/>
          </w:tcPr>
          <w:p w14:paraId="18C411DC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0A040401" w14:textId="77777777" w:rsidTr="00FB18B9">
        <w:tc>
          <w:tcPr>
            <w:tcW w:w="675" w:type="dxa"/>
          </w:tcPr>
          <w:p w14:paraId="2759674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BDBBE39" w14:textId="77777777" w:rsidR="006875D3" w:rsidRDefault="006875D3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281D69B9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34" w:type="dxa"/>
          </w:tcPr>
          <w:p w14:paraId="0B6DAFF5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6D24C66F" w14:textId="77777777" w:rsidTr="00FB18B9">
        <w:tc>
          <w:tcPr>
            <w:tcW w:w="675" w:type="dxa"/>
          </w:tcPr>
          <w:p w14:paraId="571A3E1A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CD5DF0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 xml:space="preserve">Режим работы системы ЦО </w:t>
            </w:r>
          </w:p>
        </w:tc>
        <w:tc>
          <w:tcPr>
            <w:tcW w:w="3828" w:type="dxa"/>
          </w:tcPr>
          <w:p w14:paraId="759988A4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1E1BEE39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i/>
                <w:iCs/>
              </w:rPr>
              <w:t>95-70/ 105/70</w:t>
            </w:r>
          </w:p>
        </w:tc>
        <w:tc>
          <w:tcPr>
            <w:tcW w:w="1234" w:type="dxa"/>
          </w:tcPr>
          <w:p w14:paraId="308EB0E3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484F1A3E" w14:textId="77777777" w:rsidTr="00FB18B9">
        <w:tc>
          <w:tcPr>
            <w:tcW w:w="675" w:type="dxa"/>
          </w:tcPr>
          <w:p w14:paraId="36DD8596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B5AAFAB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Режим работы системы ГВС</w:t>
            </w:r>
          </w:p>
        </w:tc>
        <w:tc>
          <w:tcPr>
            <w:tcW w:w="3828" w:type="dxa"/>
          </w:tcPr>
          <w:p w14:paraId="11122DB5" w14:textId="77777777" w:rsidR="006875D3" w:rsidRPr="00624703" w:rsidRDefault="006875D3" w:rsidP="00CF5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703">
              <w:rPr>
                <w:rFonts w:ascii="Times New Roman" w:hAnsi="Times New Roman"/>
                <w:sz w:val="24"/>
                <w:szCs w:val="24"/>
              </w:rPr>
              <w:t>Указать режим</w:t>
            </w:r>
          </w:p>
        </w:tc>
        <w:tc>
          <w:tcPr>
            <w:tcW w:w="1234" w:type="dxa"/>
          </w:tcPr>
          <w:p w14:paraId="01703287" w14:textId="77777777" w:rsidR="006875D3" w:rsidRDefault="00687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5D3" w14:paraId="4A129F13" w14:textId="77777777">
        <w:tc>
          <w:tcPr>
            <w:tcW w:w="675" w:type="dxa"/>
          </w:tcPr>
          <w:p w14:paraId="1DAE9504" w14:textId="77777777" w:rsidR="006875D3" w:rsidRDefault="00FC5F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9598" w:type="dxa"/>
            <w:gridSpan w:val="3"/>
          </w:tcPr>
          <w:p w14:paraId="4D978D40" w14:textId="77777777" w:rsidR="006875D3" w:rsidRDefault="0068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8F17E2" w14:paraId="0575E50E" w14:textId="77777777" w:rsidTr="00FB18B9">
        <w:tc>
          <w:tcPr>
            <w:tcW w:w="675" w:type="dxa"/>
          </w:tcPr>
          <w:p w14:paraId="476D790A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DC94601" w14:textId="77777777" w:rsidR="008F17E2" w:rsidRDefault="008F17E2" w:rsidP="00C94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3828" w:type="dxa"/>
          </w:tcPr>
          <w:p w14:paraId="3D8F783E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404C13C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7E2" w14:paraId="61EAC75E" w14:textId="77777777" w:rsidTr="00FB18B9">
        <w:tc>
          <w:tcPr>
            <w:tcW w:w="675" w:type="dxa"/>
          </w:tcPr>
          <w:p w14:paraId="16E0FDCA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074EE98" w14:textId="77777777" w:rsidR="008F17E2" w:rsidRDefault="008F17E2" w:rsidP="00C94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3828" w:type="dxa"/>
          </w:tcPr>
          <w:p w14:paraId="30F2309C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63FA005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7E2" w14:paraId="7D4B0969" w14:textId="77777777" w:rsidTr="00FB18B9">
        <w:tc>
          <w:tcPr>
            <w:tcW w:w="675" w:type="dxa"/>
          </w:tcPr>
          <w:p w14:paraId="06EF3C0A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2DF0BC6" w14:textId="77777777" w:rsidR="008F17E2" w:rsidRDefault="008F17E2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3828" w:type="dxa"/>
          </w:tcPr>
          <w:p w14:paraId="61D370FC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7A26D62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7E2" w14:paraId="35B0DD1E" w14:textId="77777777">
        <w:tc>
          <w:tcPr>
            <w:tcW w:w="10273" w:type="dxa"/>
            <w:gridSpan w:val="4"/>
          </w:tcPr>
          <w:p w14:paraId="42B505EB" w14:textId="77777777" w:rsidR="008F17E2" w:rsidRDefault="008F1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Мероприятия организационного характера</w:t>
            </w:r>
          </w:p>
        </w:tc>
      </w:tr>
      <w:tr w:rsidR="008F17E2" w14:paraId="28177711" w14:textId="77777777" w:rsidTr="00FB18B9">
        <w:tc>
          <w:tcPr>
            <w:tcW w:w="675" w:type="dxa"/>
          </w:tcPr>
          <w:p w14:paraId="5D1F8C15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6" w:type="dxa"/>
          </w:tcPr>
          <w:p w14:paraId="1E4DE6B6" w14:textId="77777777" w:rsidR="008F17E2" w:rsidRDefault="008F17E2" w:rsidP="00453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осмотра общего имущества многоквартирного дома </w:t>
            </w:r>
          </w:p>
        </w:tc>
        <w:tc>
          <w:tcPr>
            <w:tcW w:w="3828" w:type="dxa"/>
          </w:tcPr>
          <w:p w14:paraId="2D9888DE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FC781B1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3C7435C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7E6FF503" w14:textId="77777777" w:rsidR="008F17E2" w:rsidRDefault="008F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6286BA95" w14:textId="77777777" w:rsidTr="00FB18B9">
        <w:tc>
          <w:tcPr>
            <w:tcW w:w="675" w:type="dxa"/>
          </w:tcPr>
          <w:p w14:paraId="273F8E22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6" w:type="dxa"/>
          </w:tcPr>
          <w:p w14:paraId="4C3C88B7" w14:textId="77777777" w:rsidR="007D788A" w:rsidRDefault="007D788A" w:rsidP="00E176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3828" w:type="dxa"/>
          </w:tcPr>
          <w:p w14:paraId="4955B091" w14:textId="77777777" w:rsidR="007D788A" w:rsidRDefault="007D788A" w:rsidP="00E176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7638D94" w14:textId="77777777" w:rsidR="007D788A" w:rsidRDefault="007D788A" w:rsidP="00E176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13B5DFA" w14:textId="77777777" w:rsidR="007D788A" w:rsidRDefault="007D788A" w:rsidP="00E176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1D91195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51CCBC4C" w14:textId="77777777" w:rsidTr="00FB18B9">
        <w:tc>
          <w:tcPr>
            <w:tcW w:w="675" w:type="dxa"/>
          </w:tcPr>
          <w:p w14:paraId="65B0D00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6" w:type="dxa"/>
          </w:tcPr>
          <w:p w14:paraId="4B288317" w14:textId="77777777" w:rsidR="007D788A" w:rsidRDefault="007D788A" w:rsidP="00737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штатного расписания, подтверждающего наличия персонала, осуществляющего функции эксплуатационной, диспетчерской и аварийной служб (выписка из штатного расписания) или документы на техническое обслуживание, энергосервисные контракты в случае привлечения специализированных организаций для эксплуатации оборудования  </w:t>
            </w:r>
          </w:p>
        </w:tc>
        <w:tc>
          <w:tcPr>
            <w:tcW w:w="3828" w:type="dxa"/>
          </w:tcPr>
          <w:p w14:paraId="6C39E331" w14:textId="77777777" w:rsidR="007D788A" w:rsidRDefault="007D788A" w:rsidP="00737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3CDC6D7" w14:textId="77777777" w:rsidR="007D788A" w:rsidRDefault="007D788A" w:rsidP="00737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851D949" w14:textId="77777777" w:rsidR="007D788A" w:rsidRDefault="007D788A" w:rsidP="00737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47097B51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344E86DE" w14:textId="77777777">
        <w:tc>
          <w:tcPr>
            <w:tcW w:w="10273" w:type="dxa"/>
            <w:gridSpan w:val="4"/>
          </w:tcPr>
          <w:p w14:paraId="3660A2B3" w14:textId="77777777" w:rsidR="007D788A" w:rsidRDefault="007D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технического характера</w:t>
            </w:r>
          </w:p>
        </w:tc>
      </w:tr>
      <w:tr w:rsidR="007D788A" w14:paraId="5CFFBFB1" w14:textId="77777777" w:rsidTr="00FB18B9">
        <w:tc>
          <w:tcPr>
            <w:tcW w:w="675" w:type="dxa"/>
          </w:tcPr>
          <w:p w14:paraId="4398C452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6" w:type="dxa"/>
          </w:tcPr>
          <w:p w14:paraId="56B0572D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3828" w:type="dxa"/>
          </w:tcPr>
          <w:p w14:paraId="460D4DF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73BBF2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DFDD886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0E6893EE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D788A" w14:paraId="4A681C7A" w14:textId="77777777" w:rsidTr="00FB18B9">
        <w:tc>
          <w:tcPr>
            <w:tcW w:w="675" w:type="dxa"/>
          </w:tcPr>
          <w:p w14:paraId="5A69C5E9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6" w:type="dxa"/>
          </w:tcPr>
          <w:p w14:paraId="26DA68F7" w14:textId="77777777" w:rsidR="007D788A" w:rsidRDefault="007D788A" w:rsidP="00D82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ЕТО (ТСО)</w:t>
            </w:r>
          </w:p>
        </w:tc>
        <w:tc>
          <w:tcPr>
            <w:tcW w:w="3828" w:type="dxa"/>
          </w:tcPr>
          <w:p w14:paraId="23F9A619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B65C2CE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9EF3BBE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79D3B8DE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6B3CF0FB" w14:textId="77777777" w:rsidTr="00FB18B9">
        <w:tc>
          <w:tcPr>
            <w:tcW w:w="675" w:type="dxa"/>
          </w:tcPr>
          <w:p w14:paraId="171949AB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36" w:type="dxa"/>
          </w:tcPr>
          <w:p w14:paraId="402BD454" w14:textId="77777777" w:rsidR="007D788A" w:rsidRDefault="007D788A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3828" w:type="dxa"/>
          </w:tcPr>
          <w:p w14:paraId="6C7D5EA0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0A3FE3D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E5D2308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6615BE93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1C41177F" w14:textId="77777777" w:rsidTr="00FB18B9">
        <w:tc>
          <w:tcPr>
            <w:tcW w:w="675" w:type="dxa"/>
          </w:tcPr>
          <w:p w14:paraId="1BF5B663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536" w:type="dxa"/>
          </w:tcPr>
          <w:p w14:paraId="3C62A857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3828" w:type="dxa"/>
          </w:tcPr>
          <w:p w14:paraId="2FE0EA2C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846848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CA18B3E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2C679162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D788A" w14:paraId="044C8A70" w14:textId="77777777" w:rsidTr="00FB18B9">
        <w:tc>
          <w:tcPr>
            <w:tcW w:w="675" w:type="dxa"/>
          </w:tcPr>
          <w:p w14:paraId="082F3423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536" w:type="dxa"/>
          </w:tcPr>
          <w:p w14:paraId="15EFE3C1" w14:textId="77777777" w:rsidR="007D788A" w:rsidRDefault="007D788A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3828" w:type="dxa"/>
          </w:tcPr>
          <w:p w14:paraId="2F013011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B9DC48E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E8A6742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2EA8297E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0329DC20" w14:textId="77777777" w:rsidTr="00FB18B9">
        <w:tc>
          <w:tcPr>
            <w:tcW w:w="675" w:type="dxa"/>
          </w:tcPr>
          <w:p w14:paraId="07679EFE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536" w:type="dxa"/>
          </w:tcPr>
          <w:p w14:paraId="2D4B2182" w14:textId="77777777" w:rsidR="007D788A" w:rsidRDefault="007D788A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3828" w:type="dxa"/>
          </w:tcPr>
          <w:p w14:paraId="36514AA6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7A994A6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FB8960B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176119DC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7746A39A" w14:textId="77777777" w:rsidTr="00FB18B9">
        <w:tc>
          <w:tcPr>
            <w:tcW w:w="675" w:type="dxa"/>
          </w:tcPr>
          <w:p w14:paraId="77EE6ADF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536" w:type="dxa"/>
          </w:tcPr>
          <w:p w14:paraId="1086F683" w14:textId="77777777" w:rsidR="007D788A" w:rsidRDefault="007D788A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наличия схемы внутридомовых сетей теплоснабжения</w:t>
            </w:r>
          </w:p>
        </w:tc>
        <w:tc>
          <w:tcPr>
            <w:tcW w:w="3828" w:type="dxa"/>
          </w:tcPr>
          <w:p w14:paraId="24ABAF9F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97D2ACB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1DFAB41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7CB9999A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505054E8" w14:textId="77777777" w:rsidTr="00FB18B9">
        <w:tc>
          <w:tcPr>
            <w:tcW w:w="675" w:type="dxa"/>
          </w:tcPr>
          <w:p w14:paraId="6BFF490C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536" w:type="dxa"/>
          </w:tcPr>
          <w:p w14:paraId="3BA2462C" w14:textId="77777777" w:rsidR="007D788A" w:rsidRDefault="007D788A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3828" w:type="dxa"/>
          </w:tcPr>
          <w:p w14:paraId="5B6AE6B7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F21E76D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2B81E7C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2C764561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0C555756" w14:textId="77777777" w:rsidTr="00FB18B9">
        <w:tc>
          <w:tcPr>
            <w:tcW w:w="675" w:type="dxa"/>
          </w:tcPr>
          <w:p w14:paraId="34D62AB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536" w:type="dxa"/>
          </w:tcPr>
          <w:p w14:paraId="17326210" w14:textId="77777777" w:rsidR="007D788A" w:rsidRDefault="007D788A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3828" w:type="dxa"/>
          </w:tcPr>
          <w:p w14:paraId="02E8CBA5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7D92586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0816272" w14:textId="77777777" w:rsidR="007D788A" w:rsidRDefault="007D788A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1EAA74F3" w14:textId="77777777" w:rsidR="007D788A" w:rsidRDefault="007D788A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D788A" w14:paraId="675BAB17" w14:textId="77777777" w:rsidTr="00FB18B9">
        <w:tc>
          <w:tcPr>
            <w:tcW w:w="675" w:type="dxa"/>
          </w:tcPr>
          <w:p w14:paraId="4104358A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536" w:type="dxa"/>
          </w:tcPr>
          <w:p w14:paraId="5986CAEB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3828" w:type="dxa"/>
          </w:tcPr>
          <w:p w14:paraId="232386C5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4F5EE89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9CCD5B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12307094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D788A" w14:paraId="4B6543F6" w14:textId="77777777" w:rsidTr="00FB18B9">
        <w:tc>
          <w:tcPr>
            <w:tcW w:w="675" w:type="dxa"/>
          </w:tcPr>
          <w:p w14:paraId="42BF7C94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536" w:type="dxa"/>
          </w:tcPr>
          <w:p w14:paraId="471B10D5" w14:textId="77777777" w:rsidR="007D788A" w:rsidRDefault="007D788A" w:rsidP="00CF5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Наладка режимов потребления тепловой энергии и (или) теплоносителя теплового пункта, внутридомовых сетей и теплопотребляющих установок</w:t>
            </w:r>
          </w:p>
        </w:tc>
        <w:tc>
          <w:tcPr>
            <w:tcW w:w="3828" w:type="dxa"/>
          </w:tcPr>
          <w:p w14:paraId="746197C3" w14:textId="77777777" w:rsidR="007D788A" w:rsidRDefault="007D788A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F08129E" w14:textId="77777777" w:rsidR="007D788A" w:rsidRDefault="007D788A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3BF1E20" w14:textId="77777777" w:rsidR="007D788A" w:rsidRDefault="007D788A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65F38C96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5CB2593B" w14:textId="77777777" w:rsidTr="00FB18B9">
        <w:tc>
          <w:tcPr>
            <w:tcW w:w="675" w:type="dxa"/>
          </w:tcPr>
          <w:p w14:paraId="06ED1CAC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536" w:type="dxa"/>
          </w:tcPr>
          <w:p w14:paraId="51719FF7" w14:textId="77777777" w:rsidR="007D788A" w:rsidRDefault="007D788A" w:rsidP="00CF5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в контрольных точках тепловых узлов поверенных приборов КИП (манометры, термометры)</w:t>
            </w:r>
          </w:p>
        </w:tc>
        <w:tc>
          <w:tcPr>
            <w:tcW w:w="3828" w:type="dxa"/>
          </w:tcPr>
          <w:p w14:paraId="0F12AA63" w14:textId="77777777" w:rsidR="007D788A" w:rsidRDefault="007D788A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1F61C5" w14:textId="77777777" w:rsidR="007D788A" w:rsidRDefault="007D788A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0F69930" w14:textId="77777777" w:rsidR="007D788A" w:rsidRDefault="007D788A" w:rsidP="00CF5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0F5F7904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2D17742E" w14:textId="77777777" w:rsidTr="00FB18B9">
        <w:tc>
          <w:tcPr>
            <w:tcW w:w="675" w:type="dxa"/>
          </w:tcPr>
          <w:p w14:paraId="41161C6A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4536" w:type="dxa"/>
          </w:tcPr>
          <w:p w14:paraId="084CE6ED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3828" w:type="dxa"/>
          </w:tcPr>
          <w:p w14:paraId="0943D277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9EDD3D5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3E4597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6A49D258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7F4B9488" w14:textId="77777777" w:rsidTr="00FB18B9">
        <w:tc>
          <w:tcPr>
            <w:tcW w:w="675" w:type="dxa"/>
          </w:tcPr>
          <w:p w14:paraId="77D0C60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4536" w:type="dxa"/>
          </w:tcPr>
          <w:p w14:paraId="1F48DE2C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работоспособность автоматических регуляторов температуры воды, подаваемой в системы горячего водоснабжения</w:t>
            </w:r>
          </w:p>
        </w:tc>
        <w:tc>
          <w:tcPr>
            <w:tcW w:w="3828" w:type="dxa"/>
          </w:tcPr>
          <w:p w14:paraId="497FEE5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BE652F8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E09E11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3C0DFA64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4A7F4414" w14:textId="77777777" w:rsidTr="00FB18B9">
        <w:tc>
          <w:tcPr>
            <w:tcW w:w="675" w:type="dxa"/>
          </w:tcPr>
          <w:p w14:paraId="118E2D2E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4536" w:type="dxa"/>
          </w:tcPr>
          <w:p w14:paraId="1667F649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3828" w:type="dxa"/>
          </w:tcPr>
          <w:p w14:paraId="2D600751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8057C2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577BF53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3DF3BBFA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 ед.</w:t>
            </w:r>
          </w:p>
        </w:tc>
      </w:tr>
      <w:tr w:rsidR="007D788A" w14:paraId="706EB7EF" w14:textId="77777777" w:rsidTr="00FB18B9">
        <w:tc>
          <w:tcPr>
            <w:tcW w:w="675" w:type="dxa"/>
          </w:tcPr>
          <w:p w14:paraId="0F63A07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4536" w:type="dxa"/>
          </w:tcPr>
          <w:p w14:paraId="7C0EB51C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3828" w:type="dxa"/>
          </w:tcPr>
          <w:p w14:paraId="5B46FDD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D85E984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55C4BD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60D542C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 м.п</w:t>
            </w:r>
          </w:p>
        </w:tc>
      </w:tr>
      <w:tr w:rsidR="007D788A" w14:paraId="371B34A2" w14:textId="77777777" w:rsidTr="00FB18B9">
        <w:tc>
          <w:tcPr>
            <w:tcW w:w="675" w:type="dxa"/>
          </w:tcPr>
          <w:p w14:paraId="62933326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4536" w:type="dxa"/>
          </w:tcPr>
          <w:p w14:paraId="441E253A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3828" w:type="dxa"/>
          </w:tcPr>
          <w:p w14:paraId="5386F58A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86964E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541331B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61528DEA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м²</w:t>
            </w:r>
          </w:p>
        </w:tc>
      </w:tr>
      <w:tr w:rsidR="007D788A" w14:paraId="1D1E8EC4" w14:textId="77777777">
        <w:tc>
          <w:tcPr>
            <w:tcW w:w="10273" w:type="dxa"/>
            <w:gridSpan w:val="4"/>
          </w:tcPr>
          <w:p w14:paraId="29BEF089" w14:textId="77777777" w:rsidR="007D788A" w:rsidRDefault="007D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Подготовка к отопительному периоду теплового контура здания </w:t>
            </w:r>
          </w:p>
        </w:tc>
      </w:tr>
      <w:tr w:rsidR="007D788A" w14:paraId="520D9820" w14:textId="77777777" w:rsidTr="00FB18B9">
        <w:tc>
          <w:tcPr>
            <w:tcW w:w="675" w:type="dxa"/>
          </w:tcPr>
          <w:p w14:paraId="3857A442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6" w:type="dxa"/>
          </w:tcPr>
          <w:p w14:paraId="15455484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828" w:type="dxa"/>
          </w:tcPr>
          <w:p w14:paraId="1FC80BF2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87EFB09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A7163FC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0B157A9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м.п</w:t>
            </w:r>
          </w:p>
        </w:tc>
      </w:tr>
      <w:tr w:rsidR="007D788A" w14:paraId="63F98E53" w14:textId="77777777" w:rsidTr="00FB18B9">
        <w:tc>
          <w:tcPr>
            <w:tcW w:w="675" w:type="dxa"/>
          </w:tcPr>
          <w:p w14:paraId="6E91DB37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6" w:type="dxa"/>
          </w:tcPr>
          <w:p w14:paraId="6C93B3C8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828" w:type="dxa"/>
          </w:tcPr>
          <w:p w14:paraId="7964E196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E2F20EB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10EA0B9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0938D2BF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699EDE9A" w14:textId="77777777" w:rsidTr="00FB18B9">
        <w:tc>
          <w:tcPr>
            <w:tcW w:w="675" w:type="dxa"/>
          </w:tcPr>
          <w:p w14:paraId="77D5F50B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36" w:type="dxa"/>
          </w:tcPr>
          <w:p w14:paraId="6626A09A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828" w:type="dxa"/>
          </w:tcPr>
          <w:p w14:paraId="72EC2CA7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979F468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6A22FCC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17105BCF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 м²</w:t>
            </w:r>
          </w:p>
        </w:tc>
      </w:tr>
      <w:tr w:rsidR="007D788A" w14:paraId="47D1A424" w14:textId="77777777" w:rsidTr="00FB18B9">
        <w:tc>
          <w:tcPr>
            <w:tcW w:w="675" w:type="dxa"/>
          </w:tcPr>
          <w:p w14:paraId="0ECEA1F3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536" w:type="dxa"/>
          </w:tcPr>
          <w:p w14:paraId="28279F40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современныеэнергоэффективные</w:t>
            </w:r>
          </w:p>
        </w:tc>
        <w:tc>
          <w:tcPr>
            <w:tcW w:w="3828" w:type="dxa"/>
          </w:tcPr>
          <w:p w14:paraId="13152807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DAD5CDA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ECFD588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363FC768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шт.</w:t>
            </w:r>
          </w:p>
        </w:tc>
      </w:tr>
      <w:tr w:rsidR="007D788A" w14:paraId="35263248" w14:textId="77777777" w:rsidTr="00FB18B9">
        <w:tc>
          <w:tcPr>
            <w:tcW w:w="675" w:type="dxa"/>
          </w:tcPr>
          <w:p w14:paraId="5092DE3B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536" w:type="dxa"/>
          </w:tcPr>
          <w:p w14:paraId="2D645F84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3828" w:type="dxa"/>
          </w:tcPr>
          <w:p w14:paraId="7EB11BDF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B8740CE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ECE1659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033C2363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3D85E77D" w14:textId="77777777" w:rsidTr="00FB18B9">
        <w:tc>
          <w:tcPr>
            <w:tcW w:w="675" w:type="dxa"/>
          </w:tcPr>
          <w:p w14:paraId="1563B92C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4536" w:type="dxa"/>
          </w:tcPr>
          <w:p w14:paraId="2DC37C44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3828" w:type="dxa"/>
          </w:tcPr>
          <w:p w14:paraId="3F8307C8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0CE5DA6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7EB628D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0C308C60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8A" w14:paraId="4ED5E2F0" w14:textId="77777777" w:rsidTr="00FB18B9">
        <w:tc>
          <w:tcPr>
            <w:tcW w:w="675" w:type="dxa"/>
          </w:tcPr>
          <w:p w14:paraId="550E6B1E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536" w:type="dxa"/>
          </w:tcPr>
          <w:p w14:paraId="25304D65" w14:textId="77777777" w:rsidR="007D788A" w:rsidRDefault="007D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828" w:type="dxa"/>
          </w:tcPr>
          <w:p w14:paraId="4915D9F5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65763AB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19784E4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6CD1FCA3" w14:textId="77777777" w:rsidR="007D788A" w:rsidRDefault="007D7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CE" w14:paraId="43ED7225" w14:textId="77777777" w:rsidTr="00FB18B9">
        <w:tc>
          <w:tcPr>
            <w:tcW w:w="675" w:type="dxa"/>
          </w:tcPr>
          <w:p w14:paraId="7E6FF66A" w14:textId="77777777" w:rsidR="00120ECE" w:rsidRDefault="00120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536" w:type="dxa"/>
          </w:tcPr>
          <w:p w14:paraId="284D298F" w14:textId="77777777" w:rsidR="00120ECE" w:rsidRDefault="00120ECE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3828" w:type="dxa"/>
          </w:tcPr>
          <w:p w14:paraId="33401FE7" w14:textId="77777777" w:rsidR="00120ECE" w:rsidRDefault="00120ECE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E14A94D" w14:textId="77777777" w:rsidR="00120ECE" w:rsidRDefault="00120ECE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9AFB448" w14:textId="77777777" w:rsidR="00120ECE" w:rsidRDefault="00120ECE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24A408AC" w14:textId="77777777" w:rsidR="00120ECE" w:rsidRDefault="00120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CE" w14:paraId="63E3C7B7" w14:textId="77777777" w:rsidTr="00FB18B9">
        <w:tc>
          <w:tcPr>
            <w:tcW w:w="675" w:type="dxa"/>
          </w:tcPr>
          <w:p w14:paraId="0740D01C" w14:textId="77777777" w:rsidR="00120ECE" w:rsidRDefault="00120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536" w:type="dxa"/>
          </w:tcPr>
          <w:p w14:paraId="5C7C6D67" w14:textId="77777777" w:rsidR="00120ECE" w:rsidRDefault="00120ECE" w:rsidP="00315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3828" w:type="dxa"/>
          </w:tcPr>
          <w:p w14:paraId="2C7E0134" w14:textId="77777777" w:rsidR="00120ECE" w:rsidRDefault="00120ECE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900FA3C" w14:textId="77777777" w:rsidR="00120ECE" w:rsidRDefault="00120ECE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58CC18A" w14:textId="77777777" w:rsidR="00120ECE" w:rsidRDefault="00120ECE" w:rsidP="00315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234" w:type="dxa"/>
          </w:tcPr>
          <w:p w14:paraId="73E99AC7" w14:textId="77777777" w:rsidR="00120ECE" w:rsidRDefault="00120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71A866" w14:textId="77777777" w:rsidR="00DF5701" w:rsidRDefault="00DF57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75620A2" w14:textId="77777777" w:rsidR="00B01129" w:rsidRDefault="004972E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  <w:u w:val="single"/>
        </w:rPr>
        <w:t>генеральный директор</w:t>
      </w:r>
      <w:r>
        <w:rPr>
          <w:rFonts w:ascii="Times New Roman" w:hAnsi="Times New Roman" w:cs="Times New Roman"/>
          <w:sz w:val="22"/>
          <w:szCs w:val="22"/>
        </w:rPr>
        <w:t>___   ___________________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</w:p>
    <w:p w14:paraId="0E2E9696" w14:textId="77777777" w:rsidR="00B01129" w:rsidRDefault="004972E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C53A0A8" w14:textId="77777777" w:rsidR="00B01129" w:rsidRDefault="00B0112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1F470E4C" w14:textId="77777777" w:rsidR="00B01129" w:rsidRDefault="004972E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14:paraId="03FC351B" w14:textId="77777777" w:rsidR="00D8042D" w:rsidRDefault="00D804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D8E08D3" w14:textId="77777777" w:rsidR="00D8042D" w:rsidRDefault="00D8042D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CF57373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F5AD2B9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A52FC24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C9FD183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A355FA9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CA3C4C3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1C05C09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B978E07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0306454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B85D6C9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88DC8EC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261A86D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7873B42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9F92EC3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783DC3C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8A4CB21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51188F4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CBFDBEC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764BA10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E42BCAC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14CE98E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EA8A29D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6731316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7B019B8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9D782CE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BC2064E" w14:textId="77777777" w:rsidR="00F96D68" w:rsidRDefault="00F96D6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D78C6A4" w14:textId="77777777" w:rsidR="00D8042D" w:rsidRPr="005E650D" w:rsidRDefault="00A538D4" w:rsidP="00D8042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650D">
        <w:rPr>
          <w:rFonts w:ascii="Times New Roman" w:hAnsi="Times New Roman" w:cs="Times New Roman"/>
          <w:sz w:val="22"/>
          <w:szCs w:val="22"/>
        </w:rPr>
        <w:t xml:space="preserve">Рекомендуется </w:t>
      </w:r>
      <w:r w:rsidR="00505228" w:rsidRPr="005E650D">
        <w:rPr>
          <w:rFonts w:ascii="Times New Roman" w:hAnsi="Times New Roman" w:cs="Times New Roman"/>
          <w:sz w:val="22"/>
          <w:szCs w:val="22"/>
        </w:rPr>
        <w:t>при наличии неисполненных (на контроле) предписаний органа государственного жилищного надзора, связанных с выполнение</w:t>
      </w:r>
      <w:r w:rsidR="00F96D68" w:rsidRPr="005E650D">
        <w:rPr>
          <w:rFonts w:ascii="Times New Roman" w:hAnsi="Times New Roman" w:cs="Times New Roman"/>
          <w:sz w:val="22"/>
          <w:szCs w:val="22"/>
        </w:rPr>
        <w:t>м</w:t>
      </w:r>
      <w:r w:rsidR="00505228" w:rsidRPr="005E650D">
        <w:rPr>
          <w:rFonts w:ascii="Times New Roman" w:hAnsi="Times New Roman" w:cs="Times New Roman"/>
          <w:sz w:val="22"/>
          <w:szCs w:val="22"/>
        </w:rPr>
        <w:t xml:space="preserve"> работ</w:t>
      </w:r>
      <w:r w:rsidR="00F96D68" w:rsidRPr="005E650D">
        <w:rPr>
          <w:rFonts w:ascii="Times New Roman" w:hAnsi="Times New Roman" w:cs="Times New Roman"/>
          <w:sz w:val="22"/>
          <w:szCs w:val="22"/>
        </w:rPr>
        <w:t>,</w:t>
      </w:r>
      <w:r w:rsidR="00505228" w:rsidRPr="005E650D">
        <w:rPr>
          <w:rFonts w:ascii="Times New Roman" w:hAnsi="Times New Roman" w:cs="Times New Roman"/>
          <w:sz w:val="22"/>
          <w:szCs w:val="22"/>
        </w:rPr>
        <w:t xml:space="preserve"> относящихся к подготовке к отопительному периоду</w:t>
      </w:r>
      <w:r w:rsidR="00F96D68" w:rsidRPr="005E650D">
        <w:rPr>
          <w:rFonts w:ascii="Times New Roman" w:hAnsi="Times New Roman" w:cs="Times New Roman"/>
          <w:sz w:val="22"/>
          <w:szCs w:val="22"/>
        </w:rPr>
        <w:t>,включать такие работы в раздел 7 плана.</w:t>
      </w:r>
    </w:p>
    <w:p w14:paraId="6D692F0F" w14:textId="77777777" w:rsidR="00505228" w:rsidRPr="00524804" w:rsidRDefault="00505228" w:rsidP="00F96D68">
      <w:pPr>
        <w:pStyle w:val="ConsPlusNonformat"/>
        <w:ind w:left="72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sectPr w:rsidR="00505228" w:rsidRPr="00524804" w:rsidSect="00B36C18">
      <w:footerReference w:type="default" r:id="rId8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D9004" w14:textId="77777777" w:rsidR="00A02DB7" w:rsidRDefault="00A02DB7">
      <w:pPr>
        <w:spacing w:line="240" w:lineRule="auto"/>
      </w:pPr>
      <w:r>
        <w:separator/>
      </w:r>
    </w:p>
  </w:endnote>
  <w:endnote w:type="continuationSeparator" w:id="0">
    <w:p w14:paraId="54D21285" w14:textId="77777777" w:rsidR="00A02DB7" w:rsidRDefault="00A02D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3FF9B" w14:textId="1870BA05" w:rsidR="007900AD" w:rsidRDefault="00ED437F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D2CE16" wp14:editId="1EE37E4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0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39112F" w14:textId="77777777" w:rsidR="007900AD" w:rsidRDefault="00B36C18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 w:rsidR="007900AD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65B56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D2CE16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" filled="f" fillcolor="white [3201]" stroked="f" strokeweight=".5pt">
              <v:path arrowok="t"/>
              <v:textbox style="mso-fit-shape-to-text:t" inset="0,0,0,0">
                <w:txbxContent>
                  <w:p w14:paraId="6139112F" w14:textId="77777777" w:rsidR="007900AD" w:rsidRDefault="00B36C18">
                    <w:pPr>
                      <w:pStyle w:val="a4"/>
                    </w:pPr>
                    <w:r>
                      <w:fldChar w:fldCharType="begin"/>
                    </w:r>
                    <w:r w:rsidR="007900AD">
                      <w:instrText xml:space="preserve"> PAGE  \* MERGEFORMAT </w:instrText>
                    </w:r>
                    <w:r>
                      <w:fldChar w:fldCharType="separate"/>
                    </w:r>
                    <w:r w:rsidR="00265B56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CCD21" w14:textId="77777777" w:rsidR="00A02DB7" w:rsidRDefault="00A02DB7">
      <w:pPr>
        <w:spacing w:after="0"/>
      </w:pPr>
      <w:r>
        <w:separator/>
      </w:r>
    </w:p>
  </w:footnote>
  <w:footnote w:type="continuationSeparator" w:id="0">
    <w:p w14:paraId="3D3B35E2" w14:textId="77777777" w:rsidR="00A02DB7" w:rsidRDefault="00A02D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24A7C"/>
    <w:multiLevelType w:val="hybridMultilevel"/>
    <w:tmpl w:val="98B6F70A"/>
    <w:lvl w:ilvl="0" w:tplc="04190001">
      <w:start w:val="20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84557"/>
    <w:multiLevelType w:val="hybridMultilevel"/>
    <w:tmpl w:val="A7B44ECE"/>
    <w:lvl w:ilvl="0" w:tplc="04190001">
      <w:start w:val="20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18223">
    <w:abstractNumId w:val="0"/>
  </w:num>
  <w:num w:numId="2" w16cid:durableId="995110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9E5"/>
    <w:rsid w:val="00022DD4"/>
    <w:rsid w:val="000A68C2"/>
    <w:rsid w:val="00120ECE"/>
    <w:rsid w:val="00157802"/>
    <w:rsid w:val="00167F59"/>
    <w:rsid w:val="00181DD4"/>
    <w:rsid w:val="00184FA7"/>
    <w:rsid w:val="001B426D"/>
    <w:rsid w:val="001B5738"/>
    <w:rsid w:val="00237481"/>
    <w:rsid w:val="00265B56"/>
    <w:rsid w:val="0029301C"/>
    <w:rsid w:val="002A039D"/>
    <w:rsid w:val="002B098F"/>
    <w:rsid w:val="002C39E5"/>
    <w:rsid w:val="003509E1"/>
    <w:rsid w:val="00401068"/>
    <w:rsid w:val="004532DD"/>
    <w:rsid w:val="0048538A"/>
    <w:rsid w:val="004972EF"/>
    <w:rsid w:val="004C1FE5"/>
    <w:rsid w:val="004C71D7"/>
    <w:rsid w:val="004E6DDB"/>
    <w:rsid w:val="00501332"/>
    <w:rsid w:val="00505228"/>
    <w:rsid w:val="00524804"/>
    <w:rsid w:val="005C4BCC"/>
    <w:rsid w:val="005E650D"/>
    <w:rsid w:val="00650C1A"/>
    <w:rsid w:val="00663116"/>
    <w:rsid w:val="006875D3"/>
    <w:rsid w:val="006907C9"/>
    <w:rsid w:val="006A0DDD"/>
    <w:rsid w:val="006F6E4D"/>
    <w:rsid w:val="0071126A"/>
    <w:rsid w:val="007900AD"/>
    <w:rsid w:val="00794BEE"/>
    <w:rsid w:val="007D788A"/>
    <w:rsid w:val="007F5640"/>
    <w:rsid w:val="00804471"/>
    <w:rsid w:val="00834577"/>
    <w:rsid w:val="00863B62"/>
    <w:rsid w:val="00887AF4"/>
    <w:rsid w:val="008A64A6"/>
    <w:rsid w:val="008B67AB"/>
    <w:rsid w:val="008E612C"/>
    <w:rsid w:val="008F17E2"/>
    <w:rsid w:val="00977587"/>
    <w:rsid w:val="00A02DB7"/>
    <w:rsid w:val="00A538D4"/>
    <w:rsid w:val="00AE474E"/>
    <w:rsid w:val="00AF305E"/>
    <w:rsid w:val="00B01129"/>
    <w:rsid w:val="00B246D6"/>
    <w:rsid w:val="00B36C18"/>
    <w:rsid w:val="00B93E06"/>
    <w:rsid w:val="00BC4991"/>
    <w:rsid w:val="00BF4041"/>
    <w:rsid w:val="00C64447"/>
    <w:rsid w:val="00C86BF0"/>
    <w:rsid w:val="00CA52A7"/>
    <w:rsid w:val="00CC3DD7"/>
    <w:rsid w:val="00CC6CA4"/>
    <w:rsid w:val="00D73148"/>
    <w:rsid w:val="00D775B3"/>
    <w:rsid w:val="00D8042D"/>
    <w:rsid w:val="00D82679"/>
    <w:rsid w:val="00DC161E"/>
    <w:rsid w:val="00DD22A0"/>
    <w:rsid w:val="00DF5701"/>
    <w:rsid w:val="00E1342F"/>
    <w:rsid w:val="00ED437F"/>
    <w:rsid w:val="00EF2383"/>
    <w:rsid w:val="00F05F93"/>
    <w:rsid w:val="00F30A22"/>
    <w:rsid w:val="00F6658C"/>
    <w:rsid w:val="00F96D68"/>
    <w:rsid w:val="00FB18B9"/>
    <w:rsid w:val="00FC5FF6"/>
    <w:rsid w:val="00FD7A3E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C5EC2"/>
  <w15:docId w15:val="{9D007BBD-9D20-4665-B526-17A69C51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D82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2679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Ильиных Мария Андреевна</cp:lastModifiedBy>
  <cp:revision>2</cp:revision>
  <cp:lastPrinted>2025-07-07T03:32:00Z</cp:lastPrinted>
  <dcterms:created xsi:type="dcterms:W3CDTF">2026-04-08T05:22:00Z</dcterms:created>
  <dcterms:modified xsi:type="dcterms:W3CDTF">2026-04-08T05:22:00Z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